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书名：从莎士比亚到上田秋成  东西文学批评研究</w:t>
      </w:r>
    </w:p>
    <w:p>
      <w:r>
        <w:t>作者：张错著</w:t>
      </w:r>
    </w:p>
    <w:p>
      <w:r>
        <w:t>出版社：联经出版事业公司</w:t>
      </w:r>
    </w:p>
    <w:p>
      <w:r>
        <w:t>出版日期：1989.06</w:t>
      </w:r>
    </w:p>
    <w:p>
      <w:r>
        <w:t>总页数：366</w:t>
      </w:r>
    </w:p>
    <w:p>
      <w:r>
        <w:t>更多请访问教客网: www.jiaokey.com</w:t>
      </w:r>
    </w:p>
    <w:p>
      <w:r>
        <w:t>从莎士比亚到上田秋成  东西文学批评研究 评论地址：https://www.jiaokey.com/book/detail/11008958.html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