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书名：国际金融业务之研究</w:t>
      </w:r>
    </w:p>
    <w:p>
      <w:r>
        <w:t>作者：张金阳著</w:t>
      </w:r>
    </w:p>
    <w:p>
      <w:r>
        <w:t>出版社：华秦图书文物公司</w:t>
      </w:r>
    </w:p>
    <w:p>
      <w:r>
        <w:t>出版日期：1988.04</w:t>
      </w:r>
    </w:p>
    <w:p>
      <w:r>
        <w:t>总页数：132</w:t>
      </w:r>
    </w:p>
    <w:p>
      <w:r>
        <w:t>更多请访问教客网: www.jiaokey.com</w:t>
      </w:r>
    </w:p>
    <w:p>
      <w:r>
        <w:t>国际金融业务之研究 评论地址：https://www.jiaokey.com/book/detail/11009168.html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