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书名：西方银行财务激励  美国排名前100家银行的财务激励范本</w:t>
      </w:r>
    </w:p>
    <w:p>
      <w:r>
        <w:t>作者：戴达年主编</w:t>
      </w:r>
    </w:p>
    <w:p>
      <w:r>
        <w:t>出版社：北京：企业管理出版社</w:t>
      </w:r>
    </w:p>
    <w:p>
      <w:r>
        <w:t>出版日期：2003.01</w:t>
      </w:r>
    </w:p>
    <w:p>
      <w:r>
        <w:t>总页数：425</w:t>
      </w:r>
    </w:p>
    <w:p>
      <w:r>
        <w:t>更多请访问教客网: www.jiaokey.com</w:t>
      </w:r>
    </w:p>
    <w:p>
      <w:r>
        <w:t>西方银行财务激励  美国排名前100家银行的财务激励范本 评论地址：https://www.jiaokey.com/book/detail/11009591.html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