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书名：农民的社会主义学校  白盆窑农业生产合作社政治思想工作介绍</w:t>
      </w:r>
    </w:p>
    <w:p>
      <w:r>
        <w:t>作者：赵有福，王守宪编著</w:t>
      </w:r>
    </w:p>
    <w:p>
      <w:r>
        <w:t>出版社：北京：大众出版社</w:t>
      </w:r>
    </w:p>
    <w:p>
      <w:r>
        <w:t>出版日期：1956.04</w:t>
      </w:r>
    </w:p>
    <w:p>
      <w:r>
        <w:t>总页数：28</w:t>
      </w:r>
    </w:p>
    <w:p>
      <w:r>
        <w:t>更多请访问教客网: www.jiaokey.com</w:t>
      </w:r>
    </w:p>
    <w:p>
      <w:r>
        <w:t>农民的社会主义学校  白盆窑农业生产合作社政治思想工作介绍 评论地址：https://www.jiaokey.com/book/detail/11012159.html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