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  展望1986年以后的年代</w:t>
      </w:r>
    </w:p>
    <w:p>
      <w:r>
        <w:t>作者：（美）奈斯比特著；沈已利等译</w:t>
      </w:r>
    </w:p>
    <w:p>
      <w:r>
        <w:t>出版社：北京：经济日报出版社</w:t>
      </w:r>
    </w:p>
    <w:p>
      <w:r>
        <w:t>出版日期：1987</w:t>
      </w:r>
    </w:p>
    <w:p>
      <w:r>
        <w:t>总页数：165</w:t>
      </w:r>
    </w:p>
    <w:p>
      <w:r>
        <w:t>更多请访问教客网: www.jiaokey.com</w:t>
      </w:r>
    </w:p>
    <w:p>
      <w:r>
        <w:t>新趋势  展望1986年以后的年代 评论地址：https://www.jiaokey.com/book/detail/11015226.html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