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书名：高中数学教学法  几何部分</w:t>
      </w:r>
    </w:p>
    <w:p>
      <w:r>
        <w:t>作者：（苏）利亚平，С.Е.编；钟善基等译</w:t>
      </w:r>
    </w:p>
    <w:p>
      <w:r>
        <w:t>出版社：北京：人民教育出版社</w:t>
      </w:r>
    </w:p>
    <w:p>
      <w:r>
        <w:t>出版日期：1959.12</w:t>
      </w:r>
    </w:p>
    <w:p>
      <w:r>
        <w:t>总页数：161</w:t>
      </w:r>
    </w:p>
    <w:p>
      <w:r>
        <w:t>更多请访问教客网: www.jiaokey.com</w:t>
      </w:r>
    </w:p>
    <w:p>
      <w:r>
        <w:t>高中数学教学法  几何部分 评论地址：https://www.jiaokey.com/book/detail/11020411.html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