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经科版2003年CPA考试指南 审计</w:t>
      </w:r>
    </w:p>
    <w:p>
      <w:r>
        <w:rPr>
          <w:rFonts w:ascii="宋体" w:hAnsi="宋体" w:eastAsia="宋体"/>
          <w:sz w:val="24"/>
        </w:rPr>
        <w:t>范永亮主编；上海国家会计学院CPA考试辅导委员会组编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经科版2003年CPA考试指南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范永亮主编；上海国家会计学院CPA考试辅导委员会组编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本书出售、求购地址：https://www.jiaokey.com/book/detail/11021844.html</w:t>
      </w:r>
    </w:p>
    <w:p>
      <w:r>
        <w:t>更多相关图书推荐：https://www.jiaokey.com</w:t>
      </w:r>
    </w:p>
    <w:p>
      <w:r>
        <w:t>范永亮主编；上海国家会计学院CPA考试辅导委员会组编 其他作品：https://www.jiaokey.com/tag/范永亮主编；上海国家会计学院CPA考试辅导委员会组编.html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关键词搜索：https://www.jiaokey.com/tag/经科版2003年CPA考试指南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