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书名：承包理论与实践</w:t>
      </w:r>
    </w:p>
    <w:p>
      <w:r>
        <w:t>作者：王玉祥，赫宝祺编</w:t>
      </w:r>
    </w:p>
    <w:p>
      <w:r>
        <w:t>出版社：</w:t>
      </w:r>
    </w:p>
    <w:p>
      <w:r>
        <w:t>出版日期：1988.02</w:t>
      </w:r>
    </w:p>
    <w:p>
      <w:r>
        <w:t>总页数：543</w:t>
      </w:r>
    </w:p>
    <w:p>
      <w:r>
        <w:t>更多请访问教客网: www.jiaokey.com</w:t>
      </w:r>
    </w:p>
    <w:p>
      <w:r>
        <w:t>承包理论与实践 评论地址：https://www.jiaokey.com/book/detail/11027554.html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