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书名：矿产专辑  第2辑  矿相学</w:t>
      </w:r>
    </w:p>
    <w:p>
      <w:r>
        <w:t>作者：（苏）别捷赫琴（А.Г.Бетехтин）等著；徐国风等译</w:t>
      </w:r>
    </w:p>
    <w:p>
      <w:r>
        <w:t>出版社：北京：地质出版社</w:t>
      </w:r>
    </w:p>
    <w:p>
      <w:r>
        <w:t>出版日期：1957.01</w:t>
      </w:r>
    </w:p>
    <w:p>
      <w:r>
        <w:t>总页数：251</w:t>
      </w:r>
    </w:p>
    <w:p>
      <w:r>
        <w:t>更多请访问教客网: www.jiaokey.com</w:t>
      </w:r>
    </w:p>
    <w:p>
      <w:r>
        <w:t>矿产专辑  第2辑  矿相学 评论地址：https://www.jiaokey.com/book/detail/11028753.html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