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书名：上外-牛津英语分级读物  第4级  所罗门王的宝藏</w:t>
      </w:r>
    </w:p>
    <w:p>
      <w:r>
        <w:t>作者：陈蓉注释</w:t>
      </w:r>
    </w:p>
    <w:p>
      <w:r>
        <w:t>出版社：上海：上海外语教育出版社；牛津大学出版社</w:t>
      </w:r>
    </w:p>
    <w:p>
      <w:r>
        <w:t>出版日期：1998.08</w:t>
      </w:r>
    </w:p>
    <w:p>
      <w:r>
        <w:t>总页数：131</w:t>
      </w:r>
    </w:p>
    <w:p>
      <w:r>
        <w:t>更多请访问教客网: www.jiaokey.com</w:t>
      </w:r>
    </w:p>
    <w:p>
      <w:r>
        <w:t>上外-牛津英语分级读物  第4级  所罗门王的宝藏 评论地址：https://www.jiaokey.com/book/detail/11029249.html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