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书名：土壤冻结浓度的计算</w:t>
      </w:r>
    </w:p>
    <w:p>
      <w:r>
        <w:t>作者：（苏）鲁基扬诺夫，В.С，（苏）戈洛夫珂，М.Л.著；熊剑译</w:t>
      </w:r>
    </w:p>
    <w:p>
      <w:r>
        <w:t>出版社：人民铁道出版社</w:t>
      </w:r>
    </w:p>
    <w:p>
      <w:r>
        <w:t>出版日期：1959.12</w:t>
      </w:r>
    </w:p>
    <w:p>
      <w:r>
        <w:t>总页数：180</w:t>
      </w:r>
    </w:p>
    <w:p>
      <w:r>
        <w:t>更多请访问教客网: www.jiaokey.com</w:t>
      </w:r>
    </w:p>
    <w:p>
      <w:r>
        <w:t>土壤冻结浓度的计算 评论地址：https://www.jiaokey.com/book/detail/11029586.html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