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书名：训练思维的数学趣题</w:t>
      </w:r>
    </w:p>
    <w:p>
      <w:r>
        <w:t>作者：陶臣铨，毛澍芬编著</w:t>
      </w:r>
    </w:p>
    <w:p>
      <w:r>
        <w:t>出版社：上海：上海科技教育出版社</w:t>
      </w:r>
    </w:p>
    <w:p>
      <w:r>
        <w:t>出版日期：2002.12</w:t>
      </w:r>
    </w:p>
    <w:p>
      <w:r>
        <w:t>总页数：187</w:t>
      </w:r>
    </w:p>
    <w:p>
      <w:r>
        <w:t>更多请访问教客网: www.jiaokey.com</w:t>
      </w:r>
    </w:p>
    <w:p>
      <w:r>
        <w:t>训练思维的数学趣题 评论地址：https://www.jiaokey.com/book/detail/11031522.html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