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书名：化学工程与计算机运用</w:t>
      </w:r>
    </w:p>
    <w:p>
      <w:r>
        <w:t>作者：马俊雄译著</w:t>
      </w:r>
    </w:p>
    <w:p>
      <w:r>
        <w:t>出版社：台湾：复汉出版社</w:t>
      </w:r>
    </w:p>
    <w:p>
      <w:r>
        <w:t>出版日期：1983.12</w:t>
      </w:r>
    </w:p>
    <w:p>
      <w:r>
        <w:t>总页数：579</w:t>
      </w:r>
    </w:p>
    <w:p>
      <w:r>
        <w:t>更多请访问教客网: www.jiaokey.com</w:t>
      </w:r>
    </w:p>
    <w:p>
      <w:r>
        <w:t>化学工程与计算机运用 评论地址：https://www.jiaokey.com/book/detail/11037314.html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