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书名：工伤保险条例问答</w:t>
      </w:r>
    </w:p>
    <w:p>
      <w:r>
        <w:t>作者：李健，阎宝卿主编；王岩等撰稿；《工伤保险条例》起草小组编写</w:t>
      </w:r>
    </w:p>
    <w:p>
      <w:r>
        <w:t>出版社：北京：中国法制出版社</w:t>
      </w:r>
    </w:p>
    <w:p>
      <w:r>
        <w:t>出版日期：2003</w:t>
      </w:r>
    </w:p>
    <w:p>
      <w:r>
        <w:t>总页数：202</w:t>
      </w:r>
    </w:p>
    <w:p>
      <w:r>
        <w:t>更多请访问教客网: www.jiaokey.com</w:t>
      </w:r>
    </w:p>
    <w:p>
      <w:r>
        <w:t>工伤保险条例问答 评论地址：https://www.jiaokey.com/book/detail/11048218.html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