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  短笛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  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本书出售、求购地址：https://www.jiaokey.com/book/detail/11048347.html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关键词搜索：https://www.jiaokey.com/tag/长笛  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