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书名：俄罗斯素描技法</w:t>
      </w:r>
    </w:p>
    <w:p>
      <w:r>
        <w:t>作者：孙韬，叶南编著</w:t>
      </w:r>
    </w:p>
    <w:p>
      <w:r>
        <w:t>出版社：南昌：江西美术出版社</w:t>
      </w:r>
    </w:p>
    <w:p>
      <w:r>
        <w:t>出版日期：2000.05</w:t>
      </w:r>
    </w:p>
    <w:p>
      <w:r>
        <w:t>总页数：114</w:t>
      </w:r>
    </w:p>
    <w:p>
      <w:r>
        <w:t>更多请访问教客网: www.jiaokey.com</w:t>
      </w:r>
    </w:p>
    <w:p>
      <w:r>
        <w:t>俄罗斯素描技法 评论地址：https://www.jiaokey.com/book/detail/11050065.html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