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书名：防止建筑物与构筑物及木制品木料腐蚀的指示</w:t>
      </w:r>
    </w:p>
    <w:p>
      <w:r>
        <w:t>作者：（苏）高尔金（М.М.Голдин）著；沈祖勖，徐魁周译</w:t>
      </w:r>
    </w:p>
    <w:p>
      <w:r>
        <w:t>出版社：北京：纺织工业出版社</w:t>
      </w:r>
    </w:p>
    <w:p>
      <w:r>
        <w:t>出版日期：1954.10</w:t>
      </w:r>
    </w:p>
    <w:p>
      <w:r>
        <w:t>总页数：74</w:t>
      </w:r>
    </w:p>
    <w:p>
      <w:r>
        <w:t>更多请访问教客网: www.jiaokey.com</w:t>
      </w:r>
    </w:p>
    <w:p>
      <w:r>
        <w:t>防止建筑物与构筑物及木制品木料腐蚀的指示 评论地址：https://www.jiaokey.com/book/detail/11050115.html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