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书名：民用房屋部件的计算和构造</w:t>
      </w:r>
    </w:p>
    <w:p>
      <w:r>
        <w:t>作者：（苏）李诺维奇，Е.Е.著；倪继森等译</w:t>
      </w:r>
    </w:p>
    <w:p>
      <w:r>
        <w:t>出版社：北京：建筑工程出版社</w:t>
      </w:r>
    </w:p>
    <w:p>
      <w:r>
        <w:t>出版日期：1959.07</w:t>
      </w:r>
    </w:p>
    <w:p>
      <w:r>
        <w:t>总页数：421</w:t>
      </w:r>
    </w:p>
    <w:p>
      <w:r>
        <w:t>更多请访问教客网: www.jiaokey.com</w:t>
      </w:r>
    </w:p>
    <w:p>
      <w:r>
        <w:t>民用房屋部件的计算和构造 评论地址：https://www.jiaokey.com/book/detail/11055310.html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