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书名：蔡志忠传  漫画大师蔡志忠的半生传奇</w:t>
      </w:r>
    </w:p>
    <w:p>
      <w:r>
        <w:t>作者：秦楚，丹清著</w:t>
      </w:r>
    </w:p>
    <w:p>
      <w:r>
        <w:t>出版社：成都：成都出版社</w:t>
      </w:r>
    </w:p>
    <w:p>
      <w:r>
        <w:t>出版日期：1996.03</w:t>
      </w:r>
    </w:p>
    <w:p>
      <w:r>
        <w:t>总页数：278</w:t>
      </w:r>
    </w:p>
    <w:p>
      <w:r>
        <w:t>更多请访问教客网: www.jiaokey.com</w:t>
      </w:r>
    </w:p>
    <w:p>
      <w:r>
        <w:t>蔡志忠传  漫画大师蔡志忠的半生传奇 评论地址：https://www.jiaokey.com/book/detail/11057349.html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