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书名：机械制造中金属及木材表面的油漆工作</w:t>
      </w:r>
    </w:p>
    <w:p>
      <w:r>
        <w:t>作者：（苏）别洛夫（А.В.Белов）著；李天恩译</w:t>
      </w:r>
    </w:p>
    <w:p>
      <w:r>
        <w:t>出版社：北京：机械工业出版社</w:t>
      </w:r>
    </w:p>
    <w:p>
      <w:r>
        <w:t>出版日期：1956.12</w:t>
      </w:r>
    </w:p>
    <w:p>
      <w:r>
        <w:t>总页数：129</w:t>
      </w:r>
    </w:p>
    <w:p>
      <w:r>
        <w:t>更多请访问教客网: www.jiaokey.com</w:t>
      </w:r>
    </w:p>
    <w:p>
      <w:r>
        <w:t>机械制造中金属及木材表面的油漆工作 评论地址：https://www.jiaokey.com/book/detail/11059954.html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