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书名：国际收支结构研究  理论模式、国际比较及对中国现实的分析</w:t>
      </w:r>
    </w:p>
    <w:p>
      <w:r>
        <w:t>作者：杨柳勇著</w:t>
      </w:r>
    </w:p>
    <w:p>
      <w:r>
        <w:t>出版社：</w:t>
      </w:r>
    </w:p>
    <w:p>
      <w:r>
        <w:t>出版日期：2003.05</w:t>
      </w:r>
    </w:p>
    <w:p>
      <w:r>
        <w:t>总页数：222</w:t>
      </w:r>
    </w:p>
    <w:p>
      <w:r>
        <w:t>更多请访问教客网: www.jiaokey.com</w:t>
      </w:r>
    </w:p>
    <w:p>
      <w:r>
        <w:t>国际收支结构研究  理论模式、国际比较及对中国现实的分析 评论地址：https://www.jiaokey.com/book/detail/11062133.html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