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书名：硬聚氯乙烯塑料制的化工设备  设计、制造、使用</w:t>
      </w:r>
    </w:p>
    <w:p>
      <w:r>
        <w:t>作者：（苏）巴克拉诺夫（Н.А.Бакланов），（苏）瓦申（Г.З.Вашин）著；胡再华，汪子云译</w:t>
      </w:r>
    </w:p>
    <w:p>
      <w:r>
        <w:t>出版社：北京:化学工业出版社,1958.05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硬聚氯乙烯塑料制的化工设备  设计、制造、使用 评论地址：https://www.jiaokey.com/book/detail/11067458.html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