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书名：未来属于谁-温邦彦小传</w:t>
      </w:r>
    </w:p>
    <w:p>
      <w:r>
        <w:t>作者：（法）莫泊桑（Maupassant，G.）著；吴洋 王仲群 李玉芬译</w:t>
      </w:r>
    </w:p>
    <w:p>
      <w:r>
        <w:t>出版社：北京：中国致公出版社</w:t>
      </w:r>
    </w:p>
    <w:p>
      <w:r>
        <w:t>出版日期：1998.10</w:t>
      </w:r>
    </w:p>
    <w:p>
      <w:r>
        <w:t>总页数：212</w:t>
      </w:r>
    </w:p>
    <w:p>
      <w:r>
        <w:t>更多请访问教客网: www.jiaokey.com</w:t>
      </w:r>
    </w:p>
    <w:p>
      <w:r>
        <w:t>未来属于谁-温邦彦小传 评论地址：https://www.jiaokey.com/book/detail/11068779.html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