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书名：谁是我的财富榜样  50创业新锐之完全创业案例  市场细分篇</w:t>
      </w:r>
    </w:p>
    <w:p>
      <w:r>
        <w:t>作者：王方剑，刘蔚主编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总页数：344</w:t>
      </w:r>
    </w:p>
    <w:p>
      <w:r>
        <w:t>更多请访问教客网: www.jiaokey.com</w:t>
      </w:r>
    </w:p>
    <w:p>
      <w:r>
        <w:t>谁是我的财富榜样  50创业新锐之完全创业案例  市场细分篇 评论地址：https://www.jiaokey.com/book/detail/11073528.html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