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每日少儿成长故事365  秋季卷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每日少儿成长故事365  秋季卷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本书出售、求购地址：https://www.jiaokey.com/book/detail/11074483.html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关键词搜索：https://www.jiaokey.com/tag/每日少儿成长故事365  秋季卷.html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