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书名：经济全球化背景下中国农村经济可持续发展</w:t>
      </w:r>
    </w:p>
    <w:p>
      <w:r>
        <w:t>作者：廖卫东，王万山著</w:t>
      </w:r>
    </w:p>
    <w:p>
      <w:r>
        <w:t>出版社：南昌：江西人民出版社</w:t>
      </w:r>
    </w:p>
    <w:p>
      <w:r>
        <w:t>出版日期：2002.09</w:t>
      </w:r>
    </w:p>
    <w:p>
      <w:r>
        <w:t>总页数：355</w:t>
      </w:r>
    </w:p>
    <w:p>
      <w:r>
        <w:t>更多请访问教客网: www.jiaokey.com</w:t>
      </w:r>
    </w:p>
    <w:p>
      <w:r>
        <w:t>经济全球化背景下中国农村经济可持续发展 评论地址：https://www.jiaokey.com/book/detail/11076122.html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