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书名：海萨尼博弈论论文集</w:t>
      </w:r>
    </w:p>
    <w:p>
      <w:r>
        <w:t>作者：（美）约翰·海萨尼（John C.Harsanyi）著；郝朝艳等译</w:t>
      </w:r>
    </w:p>
    <w:p>
      <w:r>
        <w:t>出版社：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海萨尼博弈论论文集 评论地址：https://www.jiaokey.com/book/detail/11076233.html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