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梳棉机修理工作法 A186型及186C型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梳棉机修理工作法 A186型及186C型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本书出售、求购地址：https://www.jiaokey.com/book/detail/11083031.html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关键词搜索：https://www.jiaokey.com/tag/梳棉机修理工作法 A186型及186C型.html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