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书名：民族图书馆工作概论</w:t>
      </w:r>
    </w:p>
    <w:p>
      <w:r>
        <w:t>作者：刘瑞，包和平主编</w:t>
      </w:r>
    </w:p>
    <w:p>
      <w:r>
        <w:t>出版社：吉林省图书馆学会</w:t>
      </w:r>
    </w:p>
    <w:p>
      <w:r>
        <w:t>出版日期：1993.05</w:t>
      </w:r>
    </w:p>
    <w:p>
      <w:r>
        <w:t>总页数：298</w:t>
      </w:r>
    </w:p>
    <w:p>
      <w:r>
        <w:t>更多请访问教客网: www.jiaokey.com</w:t>
      </w:r>
    </w:p>
    <w:p>
      <w:r>
        <w:t>民族图书馆工作概论 评论地址：https://www.jiaokey.com/book/detail/11084855.html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