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宙斯的女儿</w:t>
      </w:r>
    </w:p>
    <w:p>
      <w:r>
        <w:rPr>
          <w:rFonts w:ascii="宋体" w:hAnsi="宋体" w:eastAsia="宋体"/>
          <w:sz w:val="24"/>
        </w:rPr>
        <w:t>（美）巴巴拉·R.莫斯（Barbara Robinette Moss）著；宋瑛堂译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宙斯的女儿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（美）巴巴拉·R.莫斯（Barbara Robinette Moss）著；宋瑛堂译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沈阳：辽宁教育出版社；北京：中信出版社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本书出售、求购地址：https://www.jiaokey.com/book/detail/11087138.html</w:t>
      </w:r>
    </w:p>
    <w:p>
      <w:r>
        <w:t>更多相关图书推荐：https://www.jiaokey.com</w:t>
      </w:r>
    </w:p>
    <w:p>
      <w:r>
        <w:t>（美）巴巴拉·R.莫斯（Barbara Robinette Moss）著；宋瑛堂译 其他作品：https://www.jiaokey.com/tag/（美）巴巴拉·R.莫斯（Barbara Robinette Moss）著；宋瑛堂译.html</w:t>
      </w:r>
    </w:p>
    <w:p>
      <w:r>
        <w:t>沈阳：辽宁教育出版社；北京：中信出版社 出版图书：https://www.jiaokey.com/tag/沈阳：辽宁教育出版社；北京：中信出版社.html</w:t>
      </w:r>
    </w:p>
    <w:p>
      <w:r>
        <w:t>关键词搜索：https://www.jiaokey.com/tag/宙斯的女儿.html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