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书名：新阅读新作文新思维  初中三年级</w:t>
      </w:r>
    </w:p>
    <w:p>
      <w:r>
        <w:t>作者：林晓洁，张新香编</w:t>
      </w:r>
    </w:p>
    <w:p>
      <w:r>
        <w:t>出版社：北京：中国少年儿童出版社</w:t>
      </w:r>
    </w:p>
    <w:p>
      <w:r>
        <w:t>出版日期：2003.10</w:t>
      </w:r>
    </w:p>
    <w:p>
      <w:r>
        <w:t>总页数：309</w:t>
      </w:r>
    </w:p>
    <w:p>
      <w:r>
        <w:t>更多请访问教客网: www.jiaokey.com</w:t>
      </w:r>
    </w:p>
    <w:p>
      <w:r>
        <w:t>新阅读新作文新思维  初中三年级 评论地址：https://www.jiaokey.com/book/detail/11087787.html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