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书名：化工热力学原理</w:t>
      </w:r>
    </w:p>
    <w:p>
      <w:r>
        <w:t>作者：威尔逊，E.G.，雷斯，H.C.著；周留根译</w:t>
      </w:r>
    </w:p>
    <w:p>
      <w:r>
        <w:t>出版社：北京：人民教育出版社</w:t>
      </w:r>
    </w:p>
    <w:p>
      <w:r>
        <w:t>出版日期：1962.11</w:t>
      </w:r>
    </w:p>
    <w:p>
      <w:r>
        <w:t>总页数：409</w:t>
      </w:r>
    </w:p>
    <w:p>
      <w:r>
        <w:t>更多请访问教客网: www.jiaokey.com</w:t>
      </w:r>
    </w:p>
    <w:p>
      <w:r>
        <w:t>化工热力学原理 评论地址：https://www.jiaokey.com/book/detail/11091897.html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