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书名：在天愿作比翼鸟  历代文人爱情诗词曲三百首</w:t>
      </w:r>
    </w:p>
    <w:p>
      <w:r>
        <w:t>作者：李元洛辑注</w:t>
      </w:r>
    </w:p>
    <w:p>
      <w:r>
        <w:t>出版社：长沙：湖南大学出版社</w:t>
      </w:r>
    </w:p>
    <w:p>
      <w:r>
        <w:t>出版日期：2000.09</w:t>
      </w:r>
    </w:p>
    <w:p>
      <w:r>
        <w:t>总页数：406</w:t>
      </w:r>
    </w:p>
    <w:p>
      <w:r>
        <w:t>更多请访问教客网: www.jiaokey.com</w:t>
      </w:r>
    </w:p>
    <w:p>
      <w:r>
        <w:t>在天愿作比翼鸟  历代文人爱情诗词曲三百首 评论地址：https://www.jiaokey.com/book/detail/11094526.html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