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  古物陈列室</w:t>
      </w:r>
    </w:p>
    <w:p>
      <w:r>
        <w:t>作者：（法）巴尔扎克（Balzac，H.）著；傅 雷，郑永慧译</w:t>
      </w:r>
    </w:p>
    <w:p>
      <w:r>
        <w:t>出版社：北京：人民文学出版社</w:t>
      </w:r>
    </w:p>
    <w:p>
      <w:r>
        <w:t>出版日期：1989</w:t>
      </w:r>
    </w:p>
    <w:p>
      <w:r>
        <w:t>总页数：389</w:t>
      </w:r>
    </w:p>
    <w:p>
      <w:r>
        <w:t>更多请访问教客网: www.jiaokey.com</w:t>
      </w:r>
    </w:p>
    <w:p>
      <w:r>
        <w:t>欧也妮·葛朗台  古物陈列室 评论地址：https://www.jiaokey.com/book/detail/11097005.html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