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2001零件设计基础篇 下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2001零件设计基础篇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本书出售、求购地址：https://www.jiaokey.com/book/detail/11097075.html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2001零件设计基础篇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