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书名：绿色神话解读  论袁隆平科技创新</w:t>
      </w:r>
    </w:p>
    <w:p>
      <w:r>
        <w:t>作者：罗闰良，吴京华著</w:t>
      </w:r>
    </w:p>
    <w:p>
      <w:r>
        <w:t>出版社：广州：广东科技出版社</w:t>
      </w:r>
    </w:p>
    <w:p>
      <w:r>
        <w:t>出版日期：2003.04</w:t>
      </w:r>
    </w:p>
    <w:p>
      <w:r>
        <w:t>总页数：184</w:t>
      </w:r>
    </w:p>
    <w:p>
      <w:r>
        <w:t>更多请访问教客网: www.jiaokey.com</w:t>
      </w:r>
    </w:p>
    <w:p>
      <w:r>
        <w:t>绿色神话解读  论袁隆平科技创新 评论地址：https://www.jiaokey.com/book/detail/11099035.html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