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书名：春天的马车曲</w:t>
      </w:r>
    </w:p>
    <w:p>
      <w:r>
        <w:t>作者：（日）横光利一著；唐月梅，许秋寒等译</w:t>
      </w:r>
    </w:p>
    <w:p>
      <w:r>
        <w:t>出版社：北京:作家出版社,2001.01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春天的马车曲 评论地址：https://www.jiaokey.com/book/detail/11108568.html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