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书名：企业创新论</w:t>
      </w:r>
    </w:p>
    <w:p>
      <w:r>
        <w:t>作者：宋养琰，刘肖著</w:t>
      </w:r>
    </w:p>
    <w:p>
      <w:r>
        <w:t>出版社：上海：上海财经大学出版社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企业创新论 评论地址：https://www.jiaokey.com/book/detail/11110730.html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