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信息保障技术框架3.0版</w:t>
      </w:r>
    </w:p>
    <w:p>
      <w:r>
        <w:rPr>
          <w:rFonts w:ascii="宋体" w:hAnsi="宋体" w:eastAsia="宋体"/>
          <w:sz w:val="24"/>
        </w:rPr>
        <w:t>美国国家安全局发布，国家973信息与网络安全体系研究，课题组组织翻译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信息保障技术框架3.0版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美国国家安全局发布，国家973信息与网络安全体系研究，课题组组织翻译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本书出售、求购地址：https://www.jiaokey.com/book/detail/11111950.html</w:t>
      </w:r>
    </w:p>
    <w:p>
      <w:r>
        <w:t>更多相关图书推荐：https://www.jiaokey.com</w:t>
      </w:r>
    </w:p>
    <w:p>
      <w:r>
        <w:t>美国国家安全局发布，国家973信息与网络安全体系研究，课题组组织翻译 其他作品：https://www.jiaokey.com/tag/美国国家安全局发布，国家973信息与网络安全体系研究，课题组组织翻译.html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关键词搜索：https://www.jiaokey.com/tag/信息保障技术框架3.0版.html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