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  成功不竭动力</w:t>
      </w:r>
    </w:p>
    <w:p>
      <w:r>
        <w:t>作者：（美）Robert Steinbach著；韩经纶等译</w:t>
      </w:r>
    </w:p>
    <w:p>
      <w:r>
        <w:t>出版社：天津：南开大学出版社</w:t>
      </w:r>
    </w:p>
    <w:p>
      <w:r>
        <w:t>出版日期：2003</w:t>
      </w:r>
    </w:p>
    <w:p>
      <w:r>
        <w:t>总页数：118</w:t>
      </w:r>
    </w:p>
    <w:p>
      <w:r>
        <w:t>更多请访问教客网: www.jiaokey.com</w:t>
      </w:r>
    </w:p>
    <w:p>
      <w:r>
        <w:t>终身学习  成功不竭动力 评论地址：https://www.jiaokey.com/book/detail/11114374.html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