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书名：超文本公司管理  新经济时代管理公司的新工具</w:t>
      </w:r>
    </w:p>
    <w:p>
      <w:r>
        <w:t>作者：（法）雅克·蔡泽（Jacques Chaize）著；施昌奎译</w:t>
      </w:r>
    </w:p>
    <w:p>
      <w:r>
        <w:t>出版社：北京：经济管理出版社</w:t>
      </w:r>
    </w:p>
    <w:p>
      <w:r>
        <w:t>出版日期：2003</w:t>
      </w:r>
    </w:p>
    <w:p>
      <w:r>
        <w:t>总页数：264</w:t>
      </w:r>
    </w:p>
    <w:p>
      <w:r>
        <w:t>更多请访问教客网: www.jiaokey.com</w:t>
      </w:r>
    </w:p>
    <w:p>
      <w:r>
        <w:t>超文本公司管理  新经济时代管理公司的新工具 评论地址：https://www.jiaokey.com/book/detail/11115278.html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