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书名：华文教育教学法研究</w:t>
      </w:r>
    </w:p>
    <w:p>
      <w:r>
        <w:t>作者：顾圣皓，金宁主编</w:t>
      </w:r>
    </w:p>
    <w:p>
      <w:r>
        <w:t>出版社：广州：暨南大学出版社</w:t>
      </w:r>
    </w:p>
    <w:p>
      <w:r>
        <w:t>出版日期：2000.12</w:t>
      </w:r>
    </w:p>
    <w:p>
      <w:r>
        <w:t>总页数：299</w:t>
      </w:r>
    </w:p>
    <w:p>
      <w:r>
        <w:t>更多请访问教客网: www.jiaokey.com</w:t>
      </w:r>
    </w:p>
    <w:p>
      <w:r>
        <w:t>华文教育教学法研究 评论地址：https://www.jiaokey.com/book/detail/11115633.html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