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书名：一语识人心  听话艺术</w:t>
      </w:r>
    </w:p>
    <w:p>
      <w:r>
        <w:t>作者：孙远刚，黄智编写</w:t>
      </w:r>
    </w:p>
    <w:p>
      <w:r>
        <w:t>出版社：大连：大连出版社</w:t>
      </w:r>
    </w:p>
    <w:p>
      <w:r>
        <w:t>出版日期：1992.05</w:t>
      </w:r>
    </w:p>
    <w:p>
      <w:r>
        <w:t>总页数：181</w:t>
      </w:r>
    </w:p>
    <w:p>
      <w:r>
        <w:t>更多请访问教客网: www.jiaokey.com</w:t>
      </w:r>
    </w:p>
    <w:p>
      <w:r>
        <w:t>一语识人心  听话艺术 评论地址：https://www.jiaokey.com/book/detail/11117013.html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