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书名：能源化工行业安全生产形势分析和关键技术</w:t>
      </w:r>
    </w:p>
    <w:p>
      <w:r>
        <w:t>作者：范维澄，余明高主编</w:t>
      </w:r>
    </w:p>
    <w:p>
      <w:r>
        <w:t>出版社：合肥：中国科学技术大学出版社</w:t>
      </w:r>
    </w:p>
    <w:p>
      <w:r>
        <w:t>出版日期：2002.03</w:t>
      </w:r>
    </w:p>
    <w:p>
      <w:r>
        <w:t>总页数：129</w:t>
      </w:r>
    </w:p>
    <w:p>
      <w:r>
        <w:t>更多请访问教客网: www.jiaokey.com</w:t>
      </w:r>
    </w:p>
    <w:p>
      <w:r>
        <w:t>能源化工行业安全生产形势分析和关键技术 评论地址：https://www.jiaokey.com/book/detail/11127437.html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