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书名：范蠡养鱼经  中、英、日、俄、西文</w:t>
      </w:r>
    </w:p>
    <w:p>
      <w:r>
        <w:t>作者:中国水产学会中国渔业史研究会编</w:t>
      </w:r>
    </w:p>
    <w:p>
      <w:r>
        <w:t>出版社:北京：农业出版社</w:t>
      </w:r>
    </w:p>
    <w:p>
      <w:r>
        <w:t>出版日期：1986.02</w:t>
      </w:r>
    </w:p>
    <w:p>
      <w:r>
        <w:t>总页数：103</w:t>
      </w:r>
    </w:p>
    <w:p>
      <w:r>
        <w:t>更多请访问教客网:www.jiaokey.com</w:t>
      </w:r>
    </w:p>
    <w:p>
      <w:r>
        <w:t>范蠡养鱼经  中、英、日、俄、西文评论地址：https://www.jiaokey.com/book/detail/11128268.html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