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书名：美国机械工程师学会锅炉和压力容器规范 第VII卷 动力锅炉维护推荐规程 1980年版</w:t>
      </w:r>
    </w:p>
    <w:p>
      <w:r>
        <w:t>作者:劳动人事部锅炉压力容器安全监察局组织译校</w:t>
      </w:r>
    </w:p>
    <w:p>
      <w:r>
        <w:t>出版社:技术标准出版社</w:t>
      </w:r>
    </w:p>
    <w:p>
      <w:r>
        <w:t>出版日期：1983.01</w:t>
      </w:r>
    </w:p>
    <w:p>
      <w:r>
        <w:t>总页数：76</w:t>
      </w:r>
    </w:p>
    <w:p>
      <w:r>
        <w:t>更多请访问教客网:www.jiaokey.com</w:t>
      </w:r>
    </w:p>
    <w:p>
      <w:r>
        <w:t>美国机械工程师学会锅炉和压力容器规范 第VII卷 动力锅炉维护推荐规程 1980年版评论地址：https://www.jiaokey.com/book/detail/11129303.html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