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书名：忘却巴勒莫</w:t>
      </w:r>
    </w:p>
    <w:p>
      <w:r>
        <w:t>作者：（法）艾德蒙德·夏尔-卢（Edmonde Charles-Roux）著；苏启运译</w:t>
      </w:r>
    </w:p>
    <w:p>
      <w:r>
        <w:t>出版社：北京：华夏出版社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忘却巴勒莫 评论地址：https://www.jiaokey.com/book/detail/11130647.html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