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改善井底流场能够提高钻速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改善井底流场能够提高钻速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本书出售、求购地址：https://www.jiaokey.com/book/detail/11130861.html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改善井底流场能够提高钻速.html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