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书名：晶体管扩音机  使用、原理和维修</w:t>
      </w:r>
    </w:p>
    <w:p>
      <w:r>
        <w:t>作者：上海无线电十八厂编</w:t>
      </w:r>
    </w:p>
    <w:p>
      <w:r>
        <w:t>出版社：上海：上海科学技术出版社</w:t>
      </w:r>
    </w:p>
    <w:p>
      <w:r>
        <w:t>出版日期：1979.08</w:t>
      </w:r>
    </w:p>
    <w:p>
      <w:r>
        <w:t>总页数：94</w:t>
      </w:r>
    </w:p>
    <w:p>
      <w:r>
        <w:t>更多请访问教客网: www.jiaokey.com</w:t>
      </w:r>
    </w:p>
    <w:p>
      <w:r>
        <w:t>晶体管扩音机  使用、原理和维修 评论地址：https://www.jiaokey.com/book/detail/11131403.html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