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书名：诗词体中华五千年  中国古代史卷</w:t>
      </w:r>
    </w:p>
    <w:p>
      <w:r>
        <w:t>作者：刘英民著</w:t>
      </w:r>
    </w:p>
    <w:p>
      <w:r>
        <w:t>出版社：哈尔滨：哈尔滨出版社</w:t>
      </w:r>
    </w:p>
    <w:p>
      <w:r>
        <w:t>出版日期：2000.01</w:t>
      </w:r>
    </w:p>
    <w:p>
      <w:r>
        <w:t>总页数：372</w:t>
      </w:r>
    </w:p>
    <w:p>
      <w:r>
        <w:t>更多请访问教客网: www.jiaokey.com</w:t>
      </w:r>
    </w:p>
    <w:p>
      <w:r>
        <w:t>诗词体中华五千年  中国古代史卷 评论地址：https://www.jiaokey.com/book/detail/11132463.html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